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E6F7" w14:textId="129DF537" w:rsidR="00F759E6" w:rsidRDefault="00F759E6" w:rsidP="00F759E6">
      <w:pPr>
        <w:rPr>
          <w:lang w:val="nl-BE"/>
        </w:rPr>
      </w:pPr>
      <w:r>
        <w:rPr>
          <w:lang w:val="nl-BE"/>
        </w:rPr>
        <w:t xml:space="preserve">Beste, </w:t>
      </w:r>
    </w:p>
    <w:p w14:paraId="2219813A" w14:textId="77777777" w:rsidR="00F759E6" w:rsidRDefault="00F759E6" w:rsidP="00F759E6">
      <w:pPr>
        <w:rPr>
          <w:lang w:val="nl-BE"/>
        </w:rPr>
      </w:pPr>
    </w:p>
    <w:p w14:paraId="477F4C56" w14:textId="77777777" w:rsidR="00F759E6" w:rsidRPr="002D49F4" w:rsidRDefault="00F759E6" w:rsidP="00F759E6">
      <w:pPr>
        <w:rPr>
          <w:lang w:val="nl-BE"/>
        </w:rPr>
      </w:pPr>
      <w:r w:rsidRPr="002D49F4">
        <w:rPr>
          <w:lang w:val="nl-BE"/>
        </w:rPr>
        <w:t xml:space="preserve">Hierbij nodigen we je graag uit voor de </w:t>
      </w:r>
      <w:r w:rsidRPr="002D49F4">
        <w:rPr>
          <w:b/>
          <w:bCs/>
          <w:lang w:val="nl-BE"/>
        </w:rPr>
        <w:t xml:space="preserve">algemene vergadering van de </w:t>
      </w:r>
      <w:proofErr w:type="spellStart"/>
      <w:r w:rsidRPr="002D49F4">
        <w:rPr>
          <w:b/>
          <w:bCs/>
          <w:lang w:val="nl-BE"/>
        </w:rPr>
        <w:t>Turnhoutse</w:t>
      </w:r>
      <w:proofErr w:type="spellEnd"/>
      <w:r w:rsidRPr="002D49F4">
        <w:rPr>
          <w:b/>
          <w:bCs/>
          <w:lang w:val="nl-BE"/>
        </w:rPr>
        <w:t xml:space="preserve"> seniorenraad</w:t>
      </w:r>
      <w:r w:rsidRPr="002D49F4">
        <w:rPr>
          <w:lang w:val="nl-BE"/>
        </w:rPr>
        <w:t xml:space="preserve">. Alle </w:t>
      </w:r>
      <w:proofErr w:type="spellStart"/>
      <w:r w:rsidRPr="002D49F4">
        <w:rPr>
          <w:lang w:val="nl-BE"/>
        </w:rPr>
        <w:t>Turnhoutse</w:t>
      </w:r>
      <w:proofErr w:type="spellEnd"/>
      <w:r w:rsidRPr="002D49F4">
        <w:rPr>
          <w:lang w:val="nl-BE"/>
        </w:rPr>
        <w:t xml:space="preserve"> 60+ zijn welkom.</w:t>
      </w:r>
    </w:p>
    <w:p w14:paraId="79A056E8" w14:textId="77777777" w:rsidR="00F759E6" w:rsidRPr="002D49F4" w:rsidRDefault="00F759E6" w:rsidP="00F759E6">
      <w:pPr>
        <w:rPr>
          <w:lang w:val="nl-BE"/>
        </w:rPr>
      </w:pPr>
    </w:p>
    <w:p w14:paraId="1732F00E" w14:textId="2325BDD0" w:rsidR="00F759E6" w:rsidRPr="002D49F4" w:rsidRDefault="00F759E6" w:rsidP="00F759E6">
      <w:pPr>
        <w:rPr>
          <w:b/>
          <w:bCs/>
          <w:lang w:val="nl-BE"/>
        </w:rPr>
      </w:pPr>
      <w:r w:rsidRPr="002D49F4">
        <w:rPr>
          <w:lang w:val="nl-BE"/>
        </w:rPr>
        <w:t xml:space="preserve">Deze gaat door op </w:t>
      </w:r>
      <w:r w:rsidRPr="002D49F4">
        <w:rPr>
          <w:b/>
          <w:bCs/>
          <w:lang w:val="nl-BE"/>
        </w:rPr>
        <w:t xml:space="preserve">maandag </w:t>
      </w:r>
      <w:r w:rsidR="00831B39" w:rsidRPr="002D49F4">
        <w:rPr>
          <w:b/>
          <w:bCs/>
          <w:lang w:val="nl-BE"/>
        </w:rPr>
        <w:t>16 oktober</w:t>
      </w:r>
      <w:r w:rsidRPr="002D49F4">
        <w:rPr>
          <w:b/>
          <w:bCs/>
          <w:lang w:val="nl-BE"/>
        </w:rPr>
        <w:t xml:space="preserve"> 2023 </w:t>
      </w:r>
      <w:r w:rsidRPr="002D49F4">
        <w:rPr>
          <w:lang w:val="nl-BE"/>
        </w:rPr>
        <w:t xml:space="preserve">in Sint Pietershoek, Schoolstraat 1 te Turnhout. We starten om </w:t>
      </w:r>
      <w:r w:rsidRPr="002D49F4">
        <w:rPr>
          <w:b/>
          <w:bCs/>
          <w:lang w:val="nl-BE"/>
        </w:rPr>
        <w:t xml:space="preserve">13u30. </w:t>
      </w:r>
    </w:p>
    <w:p w14:paraId="4C41F630" w14:textId="77777777" w:rsidR="002D49F4" w:rsidRPr="002D49F4" w:rsidRDefault="002D49F4" w:rsidP="00F759E6">
      <w:pPr>
        <w:rPr>
          <w:b/>
          <w:bCs/>
          <w:lang w:val="nl-BE"/>
        </w:rPr>
      </w:pPr>
    </w:p>
    <w:p w14:paraId="31B738F3" w14:textId="6B58F31D" w:rsidR="002D49F4" w:rsidRPr="002D49F4" w:rsidRDefault="002D49F4" w:rsidP="002D49F4">
      <w:r w:rsidRPr="002D49F4">
        <w:t>Er is gelegenheid tot parkeren op de speelplaats in de Schoolstraat.</w:t>
      </w:r>
    </w:p>
    <w:p w14:paraId="1830009C" w14:textId="77777777" w:rsidR="00F759E6" w:rsidRPr="00F74DDF" w:rsidRDefault="00F759E6" w:rsidP="00F759E6">
      <w:pPr>
        <w:rPr>
          <w:b/>
          <w:bCs/>
          <w:lang w:val="nl-BE"/>
        </w:rPr>
      </w:pPr>
    </w:p>
    <w:p w14:paraId="04942B01" w14:textId="77777777" w:rsidR="00F759E6" w:rsidRPr="00F74DDF" w:rsidRDefault="00F759E6" w:rsidP="00F759E6">
      <w:pPr>
        <w:rPr>
          <w:b/>
          <w:bCs/>
          <w:lang w:val="nl-BE"/>
        </w:rPr>
      </w:pPr>
      <w:r w:rsidRPr="00F74DDF">
        <w:rPr>
          <w:b/>
          <w:bCs/>
          <w:lang w:val="nl-BE"/>
        </w:rPr>
        <w:t>Agenda</w:t>
      </w:r>
    </w:p>
    <w:p w14:paraId="43428008" w14:textId="77777777" w:rsidR="00F759E6" w:rsidRPr="00F74DDF" w:rsidRDefault="00F759E6" w:rsidP="00F759E6">
      <w:pPr>
        <w:rPr>
          <w:lang w:val="nl-BE"/>
        </w:rPr>
      </w:pPr>
    </w:p>
    <w:p w14:paraId="6936955C" w14:textId="79EF89C2" w:rsidR="00F759E6" w:rsidRPr="00F74DDF" w:rsidRDefault="00F759E6" w:rsidP="00F759E6">
      <w:pPr>
        <w:rPr>
          <w:lang w:val="nl-BE"/>
        </w:rPr>
      </w:pPr>
      <w:r w:rsidRPr="00F74DDF">
        <w:rPr>
          <w:lang w:val="nl-BE"/>
        </w:rPr>
        <w:t>Verwelkoming door voorzitter seniorenraad</w:t>
      </w:r>
      <w:r w:rsidR="00831B39" w:rsidRPr="00F74DDF">
        <w:rPr>
          <w:lang w:val="nl-BE"/>
        </w:rPr>
        <w:t>,</w:t>
      </w:r>
      <w:r w:rsidRPr="00F74DDF">
        <w:rPr>
          <w:lang w:val="nl-BE"/>
        </w:rPr>
        <w:t xml:space="preserve"> Rosette Broeckx</w:t>
      </w:r>
    </w:p>
    <w:p w14:paraId="623D301F" w14:textId="77777777" w:rsidR="00705947" w:rsidRPr="00F74DDF" w:rsidRDefault="00705947" w:rsidP="00F759E6">
      <w:pPr>
        <w:rPr>
          <w:lang w:val="nl-BE"/>
        </w:rPr>
      </w:pPr>
    </w:p>
    <w:p w14:paraId="0F055EF4" w14:textId="77777777" w:rsidR="00705947" w:rsidRPr="00F74DDF" w:rsidRDefault="00705947" w:rsidP="00705947">
      <w:pPr>
        <w:pStyle w:val="font8"/>
        <w:numPr>
          <w:ilvl w:val="0"/>
          <w:numId w:val="3"/>
        </w:numPr>
        <w:spacing w:before="0" w:beforeAutospacing="0" w:after="0" w:afterAutospacing="0"/>
        <w:textAlignment w:val="baseline"/>
        <w:rPr>
          <w:rFonts w:asciiTheme="minorHAnsi" w:hAnsiTheme="minorHAnsi" w:cstheme="minorHAnsi"/>
          <w:color w:val="000000"/>
          <w:sz w:val="22"/>
          <w:szCs w:val="22"/>
        </w:rPr>
      </w:pPr>
      <w:r w:rsidRPr="00F74DDF">
        <w:rPr>
          <w:rFonts w:asciiTheme="minorHAnsi" w:hAnsiTheme="minorHAnsi" w:cstheme="minorHAnsi"/>
          <w:b/>
          <w:bCs/>
          <w:sz w:val="22"/>
          <w:szCs w:val="22"/>
        </w:rPr>
        <w:t>Iedereen digitaal mee</w:t>
      </w:r>
      <w:r w:rsidRPr="00F74DDF">
        <w:rPr>
          <w:rFonts w:asciiTheme="minorHAnsi" w:hAnsiTheme="minorHAnsi" w:cstheme="minorHAnsi"/>
          <w:sz w:val="22"/>
          <w:szCs w:val="22"/>
        </w:rPr>
        <w:t>:</w:t>
      </w:r>
      <w:r w:rsidRPr="00F74DDF">
        <w:rPr>
          <w:rFonts w:asciiTheme="minorHAnsi" w:hAnsiTheme="minorHAnsi" w:cstheme="minorHAnsi"/>
          <w:color w:val="000000"/>
          <w:sz w:val="22"/>
          <w:szCs w:val="22"/>
        </w:rPr>
        <w:t xml:space="preserve"> Voor steeds meer dienstverlening kan of moet je online werken.</w:t>
      </w:r>
    </w:p>
    <w:p w14:paraId="110D1C15" w14:textId="37657E9D" w:rsidR="00705947" w:rsidRPr="00F74DDF" w:rsidRDefault="00705947" w:rsidP="00705947">
      <w:pPr>
        <w:pStyle w:val="font8"/>
        <w:spacing w:before="0" w:beforeAutospacing="0" w:after="0" w:afterAutospacing="0"/>
        <w:ind w:left="720"/>
        <w:textAlignment w:val="baseline"/>
        <w:rPr>
          <w:rFonts w:asciiTheme="minorHAnsi" w:hAnsiTheme="minorHAnsi" w:cstheme="minorHAnsi"/>
          <w:color w:val="000000"/>
          <w:sz w:val="22"/>
          <w:szCs w:val="22"/>
        </w:rPr>
      </w:pPr>
      <w:r w:rsidRPr="00F74DDF">
        <w:rPr>
          <w:rFonts w:asciiTheme="minorHAnsi" w:hAnsiTheme="minorHAnsi" w:cstheme="minorHAnsi"/>
          <w:color w:val="000000"/>
          <w:sz w:val="22"/>
          <w:szCs w:val="22"/>
        </w:rPr>
        <w:t>De lokale besturen van de Regio in Transitie hebben de handen in elkaar geslagen met subsidies van de overheid om hieraan te werken. We willen elke inwoner die dat wil, een kans geven deel te nemen aan de digitale samenleving.  </w:t>
      </w:r>
    </w:p>
    <w:p w14:paraId="65E5370B" w14:textId="6FA5B3E3" w:rsidR="00831B39" w:rsidRPr="00F74DDF" w:rsidRDefault="00705947" w:rsidP="00831B39">
      <w:pPr>
        <w:pStyle w:val="font8"/>
        <w:spacing w:before="0" w:beforeAutospacing="0" w:after="0" w:afterAutospacing="0"/>
        <w:ind w:left="708"/>
        <w:textAlignment w:val="baseline"/>
        <w:rPr>
          <w:rStyle w:val="wixui-rich-texttext"/>
          <w:rFonts w:asciiTheme="minorHAnsi" w:hAnsiTheme="minorHAnsi" w:cstheme="minorHAnsi"/>
          <w:sz w:val="22"/>
          <w:szCs w:val="22"/>
          <w:bdr w:val="none" w:sz="0" w:space="0" w:color="auto" w:frame="1"/>
        </w:rPr>
      </w:pPr>
      <w:r w:rsidRPr="00F74DDF">
        <w:rPr>
          <w:rStyle w:val="wixguard"/>
          <w:rFonts w:asciiTheme="minorHAnsi" w:hAnsiTheme="minorHAnsi" w:cstheme="minorHAnsi"/>
          <w:color w:val="000000"/>
          <w:sz w:val="22"/>
          <w:szCs w:val="22"/>
          <w:bdr w:val="none" w:sz="0" w:space="0" w:color="auto" w:frame="1"/>
        </w:rPr>
        <w:t>​</w:t>
      </w:r>
      <w:r w:rsidRPr="00F74DDF">
        <w:rPr>
          <w:rStyle w:val="wixui-rich-texttext"/>
          <w:rFonts w:asciiTheme="minorHAnsi" w:hAnsiTheme="minorHAnsi" w:cstheme="minorHAnsi"/>
          <w:sz w:val="22"/>
          <w:szCs w:val="22"/>
          <w:bdr w:val="none" w:sz="0" w:space="0" w:color="auto" w:frame="1"/>
        </w:rPr>
        <w:t xml:space="preserve">Hoe gaan we hiermee </w:t>
      </w:r>
      <w:r w:rsidR="00831B39" w:rsidRPr="00F74DDF">
        <w:rPr>
          <w:rStyle w:val="wixui-rich-texttext"/>
          <w:rFonts w:asciiTheme="minorHAnsi" w:hAnsiTheme="minorHAnsi" w:cstheme="minorHAnsi"/>
          <w:sz w:val="22"/>
          <w:szCs w:val="22"/>
          <w:bdr w:val="none" w:sz="0" w:space="0" w:color="auto" w:frame="1"/>
        </w:rPr>
        <w:t xml:space="preserve">concreet </w:t>
      </w:r>
      <w:r w:rsidRPr="00F74DDF">
        <w:rPr>
          <w:rStyle w:val="wixui-rich-texttext"/>
          <w:rFonts w:asciiTheme="minorHAnsi" w:hAnsiTheme="minorHAnsi" w:cstheme="minorHAnsi"/>
          <w:sz w:val="22"/>
          <w:szCs w:val="22"/>
          <w:bdr w:val="none" w:sz="0" w:space="0" w:color="auto" w:frame="1"/>
        </w:rPr>
        <w:t xml:space="preserve">aan de slag? </w:t>
      </w:r>
      <w:r w:rsidR="00831B39" w:rsidRPr="00F74DDF">
        <w:rPr>
          <w:rStyle w:val="wixui-rich-texttext"/>
          <w:rFonts w:asciiTheme="minorHAnsi" w:hAnsiTheme="minorHAnsi" w:cstheme="minorHAnsi"/>
          <w:sz w:val="22"/>
          <w:szCs w:val="22"/>
          <w:bdr w:val="none" w:sz="0" w:space="0" w:color="auto" w:frame="1"/>
        </w:rPr>
        <w:t>Is er ook rekening gehouden met senioren? Toelichting door Line Van Rossum.</w:t>
      </w:r>
      <w:r w:rsidR="002D49F4">
        <w:rPr>
          <w:rStyle w:val="wixui-rich-texttext"/>
          <w:rFonts w:asciiTheme="minorHAnsi" w:hAnsiTheme="minorHAnsi" w:cstheme="minorHAnsi"/>
          <w:sz w:val="22"/>
          <w:szCs w:val="22"/>
          <w:bdr w:val="none" w:sz="0" w:space="0" w:color="auto" w:frame="1"/>
        </w:rPr>
        <w:t xml:space="preserve"> (</w:t>
      </w:r>
      <w:r w:rsidR="002D49F4" w:rsidRPr="002D49F4">
        <w:rPr>
          <w:rFonts w:ascii="Calibri" w:hAnsi="Calibri" w:cs="Calibri"/>
          <w:sz w:val="22"/>
          <w:szCs w:val="22"/>
        </w:rPr>
        <w:t>Stafmedewerker zorg en senioren)</w:t>
      </w:r>
    </w:p>
    <w:p w14:paraId="3B235F01" w14:textId="048FE9AF" w:rsidR="002D49F4" w:rsidRPr="002D49F4" w:rsidRDefault="00705947" w:rsidP="001C7158">
      <w:pPr>
        <w:pStyle w:val="font8"/>
        <w:numPr>
          <w:ilvl w:val="0"/>
          <w:numId w:val="3"/>
        </w:numPr>
        <w:spacing w:before="0" w:beforeAutospacing="0" w:after="0" w:afterAutospacing="0"/>
        <w:textAlignment w:val="baseline"/>
        <w:rPr>
          <w:rFonts w:asciiTheme="minorHAnsi" w:hAnsiTheme="minorHAnsi" w:cstheme="minorHAnsi"/>
          <w:color w:val="000000"/>
          <w:sz w:val="22"/>
          <w:szCs w:val="22"/>
        </w:rPr>
      </w:pPr>
      <w:r w:rsidRPr="002D49F4">
        <w:rPr>
          <w:rFonts w:asciiTheme="minorHAnsi" w:hAnsiTheme="minorHAnsi" w:cstheme="minorHAnsi"/>
          <w:b/>
          <w:bCs/>
          <w:sz w:val="22"/>
          <w:szCs w:val="22"/>
        </w:rPr>
        <w:t>Project “digitale dienstverlening</w:t>
      </w:r>
      <w:r w:rsidRPr="002D49F4">
        <w:rPr>
          <w:rFonts w:asciiTheme="minorHAnsi" w:hAnsiTheme="minorHAnsi" w:cstheme="minorHAnsi"/>
          <w:sz w:val="22"/>
          <w:szCs w:val="22"/>
        </w:rPr>
        <w:t xml:space="preserve">” </w:t>
      </w:r>
      <w:r w:rsidR="00831B39" w:rsidRPr="002D49F4">
        <w:rPr>
          <w:rFonts w:asciiTheme="minorHAnsi" w:hAnsiTheme="minorHAnsi" w:cstheme="minorHAnsi"/>
          <w:sz w:val="22"/>
          <w:szCs w:val="22"/>
        </w:rPr>
        <w:t>–</w:t>
      </w:r>
      <w:r w:rsidRPr="002D49F4">
        <w:rPr>
          <w:rFonts w:asciiTheme="minorHAnsi" w:hAnsiTheme="minorHAnsi" w:cstheme="minorHAnsi"/>
          <w:sz w:val="22"/>
          <w:szCs w:val="22"/>
        </w:rPr>
        <w:t xml:space="preserve"> </w:t>
      </w:r>
      <w:r w:rsidR="00831B39" w:rsidRPr="002D49F4">
        <w:rPr>
          <w:rFonts w:asciiTheme="minorHAnsi" w:hAnsiTheme="minorHAnsi" w:cstheme="minorHAnsi"/>
          <w:sz w:val="22"/>
          <w:szCs w:val="22"/>
        </w:rPr>
        <w:t xml:space="preserve">kandidaten </w:t>
      </w:r>
      <w:r w:rsidRPr="002D49F4">
        <w:rPr>
          <w:rFonts w:asciiTheme="minorHAnsi" w:hAnsiTheme="minorHAnsi" w:cstheme="minorHAnsi"/>
          <w:sz w:val="22"/>
          <w:szCs w:val="22"/>
        </w:rPr>
        <w:t>praktijktest</w:t>
      </w:r>
      <w:r w:rsidRPr="002D49F4">
        <w:rPr>
          <w:rFonts w:asciiTheme="minorHAnsi" w:hAnsiTheme="minorHAnsi" w:cstheme="minorHAnsi"/>
          <w:sz w:val="22"/>
          <w:szCs w:val="22"/>
          <w:u w:val="single"/>
        </w:rPr>
        <w:t xml:space="preserve"> </w:t>
      </w:r>
    </w:p>
    <w:p w14:paraId="48939665" w14:textId="6720BA1C" w:rsidR="00705947" w:rsidRPr="00F74DDF" w:rsidRDefault="00705947" w:rsidP="00831B39">
      <w:pPr>
        <w:pStyle w:val="font8"/>
        <w:numPr>
          <w:ilvl w:val="0"/>
          <w:numId w:val="3"/>
        </w:numPr>
        <w:spacing w:before="0" w:beforeAutospacing="0" w:after="0" w:afterAutospacing="0"/>
        <w:textAlignment w:val="baseline"/>
        <w:rPr>
          <w:rFonts w:asciiTheme="minorHAnsi" w:hAnsiTheme="minorHAnsi" w:cstheme="minorHAnsi"/>
          <w:color w:val="000000"/>
          <w:sz w:val="22"/>
          <w:szCs w:val="22"/>
        </w:rPr>
      </w:pPr>
      <w:r w:rsidRPr="002D49F4">
        <w:rPr>
          <w:rFonts w:asciiTheme="minorHAnsi" w:hAnsiTheme="minorHAnsi" w:cstheme="minorHAnsi"/>
          <w:b/>
          <w:bCs/>
          <w:sz w:val="22"/>
          <w:szCs w:val="22"/>
        </w:rPr>
        <w:t>Voorstelling “Memorandum</w:t>
      </w:r>
      <w:r w:rsidRPr="00F74DDF">
        <w:rPr>
          <w:rFonts w:asciiTheme="minorHAnsi" w:hAnsiTheme="minorHAnsi" w:cstheme="minorHAnsi"/>
          <w:sz w:val="22"/>
          <w:szCs w:val="22"/>
        </w:rPr>
        <w:t xml:space="preserve"> ” – inspiratienota van de </w:t>
      </w:r>
      <w:proofErr w:type="spellStart"/>
      <w:r w:rsidRPr="00F74DDF">
        <w:rPr>
          <w:rFonts w:asciiTheme="minorHAnsi" w:hAnsiTheme="minorHAnsi" w:cstheme="minorHAnsi"/>
          <w:sz w:val="22"/>
          <w:szCs w:val="22"/>
        </w:rPr>
        <w:t>Turnhoutse</w:t>
      </w:r>
      <w:proofErr w:type="spellEnd"/>
      <w:r w:rsidRPr="00F74DDF">
        <w:rPr>
          <w:rFonts w:asciiTheme="minorHAnsi" w:hAnsiTheme="minorHAnsi" w:cstheme="minorHAnsi"/>
          <w:sz w:val="22"/>
          <w:szCs w:val="22"/>
        </w:rPr>
        <w:t xml:space="preserve"> seniorenraad voor de lokale politieke partijen. (</w:t>
      </w:r>
      <w:r w:rsidR="002D49F4">
        <w:rPr>
          <w:rFonts w:asciiTheme="minorHAnsi" w:hAnsiTheme="minorHAnsi" w:cstheme="minorHAnsi"/>
          <w:sz w:val="22"/>
          <w:szCs w:val="22"/>
        </w:rPr>
        <w:t>themagroep Memorandum</w:t>
      </w:r>
      <w:r w:rsidRPr="00F74DDF">
        <w:rPr>
          <w:rFonts w:asciiTheme="minorHAnsi" w:hAnsiTheme="minorHAnsi" w:cstheme="minorHAnsi"/>
          <w:sz w:val="22"/>
          <w:szCs w:val="22"/>
        </w:rPr>
        <w:t>)</w:t>
      </w:r>
    </w:p>
    <w:p w14:paraId="15165222" w14:textId="77777777" w:rsidR="00F74DDF" w:rsidRDefault="00F74DDF" w:rsidP="00F74DDF">
      <w:pPr>
        <w:pStyle w:val="font8"/>
        <w:spacing w:before="0" w:beforeAutospacing="0" w:after="0" w:afterAutospacing="0"/>
        <w:ind w:left="720"/>
        <w:textAlignment w:val="baseline"/>
        <w:rPr>
          <w:rFonts w:asciiTheme="minorHAnsi" w:hAnsiTheme="minorHAnsi" w:cstheme="minorHAnsi"/>
          <w:sz w:val="22"/>
          <w:szCs w:val="22"/>
        </w:rPr>
      </w:pPr>
    </w:p>
    <w:p w14:paraId="4F92EC9F" w14:textId="5370DD75" w:rsidR="00F74DDF" w:rsidRDefault="00F74DDF" w:rsidP="00F74DDF">
      <w:pPr>
        <w:pStyle w:val="font8"/>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rPr>
        <w:t>Pauze</w:t>
      </w:r>
    </w:p>
    <w:p w14:paraId="44E59934" w14:textId="77777777" w:rsidR="00F74DDF" w:rsidRPr="00F74DDF" w:rsidRDefault="00F74DDF" w:rsidP="00F74DDF">
      <w:pPr>
        <w:pStyle w:val="font8"/>
        <w:spacing w:before="0" w:beforeAutospacing="0" w:after="0" w:afterAutospacing="0"/>
        <w:ind w:left="720"/>
        <w:textAlignment w:val="baseline"/>
        <w:rPr>
          <w:rFonts w:asciiTheme="minorHAnsi" w:hAnsiTheme="minorHAnsi" w:cstheme="minorHAnsi"/>
          <w:color w:val="000000"/>
          <w:sz w:val="22"/>
          <w:szCs w:val="22"/>
        </w:rPr>
      </w:pPr>
    </w:p>
    <w:p w14:paraId="209DA7CC" w14:textId="77777777" w:rsidR="00F74DDF" w:rsidRDefault="00705947" w:rsidP="00F74DDF">
      <w:pPr>
        <w:pStyle w:val="Lijstalinea"/>
        <w:numPr>
          <w:ilvl w:val="0"/>
          <w:numId w:val="3"/>
        </w:numPr>
        <w:rPr>
          <w:rFonts w:asciiTheme="minorHAnsi" w:eastAsia="Times New Roman" w:hAnsiTheme="minorHAnsi" w:cstheme="minorHAnsi"/>
        </w:rPr>
      </w:pPr>
      <w:r w:rsidRPr="002D49F4">
        <w:rPr>
          <w:rFonts w:asciiTheme="minorHAnsi" w:eastAsia="Times New Roman" w:hAnsiTheme="minorHAnsi" w:cstheme="minorHAnsi"/>
          <w:b/>
          <w:bCs/>
        </w:rPr>
        <w:t>Week van de senior (20-26/11</w:t>
      </w:r>
      <w:r w:rsidRPr="00F74DDF">
        <w:rPr>
          <w:rFonts w:asciiTheme="minorHAnsi" w:eastAsia="Times New Roman" w:hAnsiTheme="minorHAnsi" w:cstheme="minorHAnsi"/>
        </w:rPr>
        <w:t xml:space="preserve">) – wat staat er op het programma? </w:t>
      </w:r>
    </w:p>
    <w:p w14:paraId="68ACE6B4" w14:textId="619D6E84" w:rsidR="00F74DDF" w:rsidRDefault="00705947" w:rsidP="00F74DDF">
      <w:pPr>
        <w:pStyle w:val="Lijstalinea"/>
        <w:numPr>
          <w:ilvl w:val="0"/>
          <w:numId w:val="3"/>
        </w:numPr>
        <w:rPr>
          <w:rFonts w:asciiTheme="minorHAnsi" w:eastAsia="Times New Roman" w:hAnsiTheme="minorHAnsi" w:cstheme="minorHAnsi"/>
        </w:rPr>
      </w:pPr>
      <w:r w:rsidRPr="002D49F4">
        <w:rPr>
          <w:rFonts w:asciiTheme="minorHAnsi" w:eastAsia="Times New Roman" w:hAnsiTheme="minorHAnsi" w:cstheme="minorHAnsi"/>
          <w:b/>
          <w:bCs/>
        </w:rPr>
        <w:t xml:space="preserve">Inloophuis </w:t>
      </w:r>
      <w:r w:rsidR="00F74DDF" w:rsidRPr="002D49F4">
        <w:rPr>
          <w:rFonts w:asciiTheme="minorHAnsi" w:eastAsia="Times New Roman" w:hAnsiTheme="minorHAnsi" w:cstheme="minorHAnsi"/>
          <w:b/>
          <w:bCs/>
        </w:rPr>
        <w:t xml:space="preserve">voor mensen met </w:t>
      </w:r>
      <w:r w:rsidRPr="002D49F4">
        <w:rPr>
          <w:rFonts w:asciiTheme="minorHAnsi" w:eastAsia="Times New Roman" w:hAnsiTheme="minorHAnsi" w:cstheme="minorHAnsi"/>
          <w:b/>
          <w:bCs/>
        </w:rPr>
        <w:t>dementie</w:t>
      </w:r>
      <w:r w:rsidR="002D49F4">
        <w:rPr>
          <w:rFonts w:asciiTheme="minorHAnsi" w:eastAsia="Times New Roman" w:hAnsiTheme="minorHAnsi" w:cstheme="minorHAnsi"/>
        </w:rPr>
        <w:t xml:space="preserve">. Toelichting door </w:t>
      </w:r>
      <w:r w:rsidRPr="00F74DDF">
        <w:rPr>
          <w:rFonts w:asciiTheme="minorHAnsi" w:eastAsia="Times New Roman" w:hAnsiTheme="minorHAnsi" w:cstheme="minorHAnsi"/>
        </w:rPr>
        <w:t>Tani</w:t>
      </w:r>
      <w:r w:rsidR="002D49F4">
        <w:rPr>
          <w:rFonts w:asciiTheme="minorHAnsi" w:eastAsia="Times New Roman" w:hAnsiTheme="minorHAnsi" w:cstheme="minorHAnsi"/>
        </w:rPr>
        <w:t>a Huybrechts (beleidsadviseur senioren)</w:t>
      </w:r>
    </w:p>
    <w:p w14:paraId="4E4B9D66" w14:textId="1D3AC377" w:rsidR="0014418C" w:rsidRDefault="00705947" w:rsidP="0014418C">
      <w:pPr>
        <w:pStyle w:val="Lijstalinea"/>
        <w:numPr>
          <w:ilvl w:val="0"/>
          <w:numId w:val="3"/>
        </w:numPr>
        <w:rPr>
          <w:rFonts w:asciiTheme="minorHAnsi" w:eastAsia="Times New Roman" w:hAnsiTheme="minorHAnsi" w:cstheme="minorHAnsi"/>
        </w:rPr>
      </w:pPr>
      <w:r w:rsidRPr="00EA2F38">
        <w:rPr>
          <w:rFonts w:asciiTheme="minorHAnsi" w:eastAsia="Times New Roman" w:hAnsiTheme="minorHAnsi" w:cstheme="minorHAnsi"/>
          <w:b/>
          <w:bCs/>
        </w:rPr>
        <w:t>Toelichting kaartje van de stad bij overlijden partner</w:t>
      </w:r>
      <w:r w:rsidRPr="00F74DDF">
        <w:rPr>
          <w:rFonts w:asciiTheme="minorHAnsi" w:eastAsia="Times New Roman" w:hAnsiTheme="minorHAnsi" w:cstheme="minorHAnsi"/>
        </w:rPr>
        <w:t xml:space="preserve"> - (</w:t>
      </w:r>
      <w:r w:rsidR="002D49F4">
        <w:rPr>
          <w:rFonts w:asciiTheme="minorHAnsi" w:eastAsia="Times New Roman" w:hAnsiTheme="minorHAnsi" w:cstheme="minorHAnsi"/>
        </w:rPr>
        <w:t xml:space="preserve">Toelichting door </w:t>
      </w:r>
      <w:r w:rsidR="002D49F4" w:rsidRPr="00F74DDF">
        <w:rPr>
          <w:rFonts w:asciiTheme="minorHAnsi" w:eastAsia="Times New Roman" w:hAnsiTheme="minorHAnsi" w:cstheme="minorHAnsi"/>
        </w:rPr>
        <w:t>Tani</w:t>
      </w:r>
      <w:r w:rsidR="002D49F4">
        <w:rPr>
          <w:rFonts w:asciiTheme="minorHAnsi" w:eastAsia="Times New Roman" w:hAnsiTheme="minorHAnsi" w:cstheme="minorHAnsi"/>
        </w:rPr>
        <w:t>a Huybrechts</w:t>
      </w:r>
      <w:r w:rsidR="00EA2F38">
        <w:rPr>
          <w:rFonts w:asciiTheme="minorHAnsi" w:eastAsia="Times New Roman" w:hAnsiTheme="minorHAnsi" w:cstheme="minorHAnsi"/>
        </w:rPr>
        <w:t xml:space="preserve">) </w:t>
      </w:r>
    </w:p>
    <w:p w14:paraId="67D71C33" w14:textId="55C3A988" w:rsidR="0014418C" w:rsidRPr="00EA2F38" w:rsidRDefault="00705947" w:rsidP="0014418C">
      <w:pPr>
        <w:pStyle w:val="Lijstalinea"/>
        <w:numPr>
          <w:ilvl w:val="0"/>
          <w:numId w:val="3"/>
        </w:numPr>
        <w:rPr>
          <w:rFonts w:asciiTheme="minorHAnsi" w:eastAsia="Times New Roman" w:hAnsiTheme="minorHAnsi" w:cstheme="minorHAnsi"/>
          <w:b/>
          <w:bCs/>
        </w:rPr>
      </w:pPr>
      <w:r w:rsidRPr="00EA2F38">
        <w:rPr>
          <w:rFonts w:asciiTheme="minorHAnsi" w:eastAsia="Times New Roman" w:hAnsiTheme="minorHAnsi" w:cstheme="minorHAnsi"/>
          <w:b/>
          <w:bCs/>
        </w:rPr>
        <w:t xml:space="preserve">Update themagroepen seniorenraad </w:t>
      </w:r>
    </w:p>
    <w:p w14:paraId="6E9537C1" w14:textId="52346062" w:rsidR="0014418C" w:rsidRDefault="00705947" w:rsidP="00700D0B">
      <w:pPr>
        <w:pStyle w:val="Lijstalinea"/>
        <w:numPr>
          <w:ilvl w:val="1"/>
          <w:numId w:val="2"/>
        </w:numPr>
        <w:rPr>
          <w:rFonts w:asciiTheme="minorHAnsi" w:eastAsia="Times New Roman" w:hAnsiTheme="minorHAnsi" w:cstheme="minorHAnsi"/>
        </w:rPr>
      </w:pPr>
      <w:r w:rsidRPr="00705947">
        <w:rPr>
          <w:rFonts w:asciiTheme="minorHAnsi" w:eastAsia="Times New Roman" w:hAnsiTheme="minorHAnsi" w:cstheme="minorHAnsi"/>
        </w:rPr>
        <w:t xml:space="preserve">“Safer </w:t>
      </w:r>
      <w:proofErr w:type="spellStart"/>
      <w:r w:rsidRPr="00705947">
        <w:rPr>
          <w:rFonts w:asciiTheme="minorHAnsi" w:eastAsia="Times New Roman" w:hAnsiTheme="minorHAnsi" w:cstheme="minorHAnsi"/>
        </w:rPr>
        <w:t>Cities</w:t>
      </w:r>
      <w:proofErr w:type="spellEnd"/>
      <w:r w:rsidRPr="00705947">
        <w:rPr>
          <w:rFonts w:asciiTheme="minorHAnsi" w:eastAsia="Times New Roman" w:hAnsiTheme="minorHAnsi" w:cstheme="minorHAnsi"/>
        </w:rPr>
        <w:t xml:space="preserve"> (Griet</w:t>
      </w:r>
      <w:r w:rsidR="00652BBC">
        <w:rPr>
          <w:rFonts w:asciiTheme="minorHAnsi" w:eastAsia="Times New Roman" w:hAnsiTheme="minorHAnsi" w:cstheme="minorHAnsi"/>
        </w:rPr>
        <w:t xml:space="preserve"> Van Rooy</w:t>
      </w:r>
      <w:r w:rsidRPr="00705947">
        <w:rPr>
          <w:rFonts w:asciiTheme="minorHAnsi" w:eastAsia="Times New Roman" w:hAnsiTheme="minorHAnsi" w:cstheme="minorHAnsi"/>
        </w:rPr>
        <w:t>)</w:t>
      </w:r>
    </w:p>
    <w:p w14:paraId="79A52549" w14:textId="5639483D" w:rsidR="0014418C" w:rsidRPr="0014418C" w:rsidRDefault="00705947" w:rsidP="00700D0B">
      <w:pPr>
        <w:pStyle w:val="Lijstalinea"/>
        <w:numPr>
          <w:ilvl w:val="1"/>
          <w:numId w:val="2"/>
        </w:numPr>
        <w:rPr>
          <w:rFonts w:asciiTheme="minorHAnsi" w:eastAsia="Times New Roman" w:hAnsiTheme="minorHAnsi" w:cstheme="minorHAnsi"/>
        </w:rPr>
      </w:pPr>
      <w:r w:rsidRPr="00705947">
        <w:rPr>
          <w:rFonts w:asciiTheme="minorHAnsi" w:eastAsia="Times New Roman" w:hAnsiTheme="minorHAnsi" w:cstheme="minorHAnsi"/>
        </w:rPr>
        <w:t xml:space="preserve">Evenementen: Retrofuif, Turnhout </w:t>
      </w:r>
      <w:proofErr w:type="spellStart"/>
      <w:r w:rsidRPr="00705947">
        <w:rPr>
          <w:rFonts w:asciiTheme="minorHAnsi" w:eastAsia="Times New Roman" w:hAnsiTheme="minorHAnsi" w:cstheme="minorHAnsi"/>
        </w:rPr>
        <w:t>by</w:t>
      </w:r>
      <w:proofErr w:type="spellEnd"/>
      <w:r w:rsidRPr="00705947">
        <w:rPr>
          <w:rFonts w:asciiTheme="minorHAnsi" w:eastAsia="Times New Roman" w:hAnsiTheme="minorHAnsi" w:cstheme="minorHAnsi"/>
        </w:rPr>
        <w:t xml:space="preserve"> </w:t>
      </w:r>
      <w:proofErr w:type="spellStart"/>
      <w:r w:rsidRPr="00705947">
        <w:rPr>
          <w:rFonts w:asciiTheme="minorHAnsi" w:eastAsia="Times New Roman" w:hAnsiTheme="minorHAnsi" w:cstheme="minorHAnsi"/>
        </w:rPr>
        <w:t>Night</w:t>
      </w:r>
      <w:proofErr w:type="spellEnd"/>
    </w:p>
    <w:p w14:paraId="4632E80E" w14:textId="77777777" w:rsidR="0014418C" w:rsidRPr="00EA2F38" w:rsidRDefault="00705947" w:rsidP="0014418C">
      <w:pPr>
        <w:pStyle w:val="Lijstalinea"/>
        <w:numPr>
          <w:ilvl w:val="0"/>
          <w:numId w:val="3"/>
        </w:numPr>
        <w:rPr>
          <w:rFonts w:asciiTheme="minorHAnsi" w:eastAsia="Times New Roman" w:hAnsiTheme="minorHAnsi" w:cstheme="minorHAnsi"/>
          <w:b/>
          <w:bCs/>
        </w:rPr>
      </w:pPr>
      <w:r w:rsidRPr="00EA2F38">
        <w:rPr>
          <w:rFonts w:asciiTheme="minorHAnsi" w:eastAsia="Times New Roman" w:hAnsiTheme="minorHAnsi" w:cstheme="minorHAnsi"/>
          <w:b/>
          <w:bCs/>
        </w:rPr>
        <w:t>Varia</w:t>
      </w:r>
    </w:p>
    <w:p w14:paraId="4E04C8E4" w14:textId="77777777" w:rsidR="0014418C" w:rsidRDefault="00705947" w:rsidP="0014418C">
      <w:pPr>
        <w:pStyle w:val="Lijstalinea"/>
        <w:numPr>
          <w:ilvl w:val="1"/>
          <w:numId w:val="3"/>
        </w:numPr>
        <w:rPr>
          <w:rFonts w:asciiTheme="minorHAnsi" w:eastAsia="Times New Roman" w:hAnsiTheme="minorHAnsi" w:cstheme="minorHAnsi"/>
        </w:rPr>
      </w:pPr>
      <w:r w:rsidRPr="0014418C">
        <w:rPr>
          <w:rFonts w:asciiTheme="minorHAnsi" w:eastAsia="Times New Roman" w:hAnsiTheme="minorHAnsi" w:cstheme="minorHAnsi"/>
        </w:rPr>
        <w:t>Dringend op zoek naar een communicatiecoach</w:t>
      </w:r>
    </w:p>
    <w:p w14:paraId="1E882B6D" w14:textId="58ABB327" w:rsidR="00705947" w:rsidRPr="0014418C" w:rsidRDefault="00705947" w:rsidP="0014418C">
      <w:pPr>
        <w:pStyle w:val="Lijstalinea"/>
        <w:numPr>
          <w:ilvl w:val="1"/>
          <w:numId w:val="3"/>
        </w:numPr>
        <w:rPr>
          <w:rFonts w:asciiTheme="minorHAnsi" w:eastAsia="Times New Roman" w:hAnsiTheme="minorHAnsi" w:cstheme="minorHAnsi"/>
        </w:rPr>
      </w:pPr>
      <w:r w:rsidRPr="0014418C">
        <w:rPr>
          <w:rFonts w:asciiTheme="minorHAnsi" w:eastAsia="Times New Roman" w:hAnsiTheme="minorHAnsi" w:cstheme="minorHAnsi"/>
        </w:rPr>
        <w:t>Openbare toiletten</w:t>
      </w:r>
    </w:p>
    <w:p w14:paraId="68F6B183" w14:textId="77777777" w:rsidR="00705947" w:rsidRPr="00705947" w:rsidRDefault="00705947" w:rsidP="00705947">
      <w:pPr>
        <w:rPr>
          <w:rFonts w:ascii="Arial" w:eastAsia="Calibri" w:hAnsi="Arial" w:cs="Arial"/>
          <w:lang w:val="nl-BE"/>
          <w14:ligatures w14:val="standardContextual"/>
        </w:rPr>
      </w:pPr>
    </w:p>
    <w:p w14:paraId="6E0CDE2F" w14:textId="77777777" w:rsidR="00F759E6" w:rsidRDefault="00F759E6" w:rsidP="00F759E6">
      <w:pPr>
        <w:rPr>
          <w:lang w:val="nl-BE"/>
        </w:rPr>
      </w:pPr>
    </w:p>
    <w:p w14:paraId="04042D40" w14:textId="7C04D74F" w:rsidR="00F759E6" w:rsidRDefault="00EA2F38" w:rsidP="00F759E6">
      <w:pPr>
        <w:rPr>
          <w:color w:val="1E64C8"/>
          <w:lang w:val="en-GB"/>
        </w:rPr>
      </w:pPr>
      <w:r>
        <w:rPr>
          <w:lang w:val="nl-BE"/>
        </w:rPr>
        <w:t>O</w:t>
      </w:r>
      <w:r w:rsidR="00F759E6">
        <w:rPr>
          <w:lang w:val="nl-BE"/>
        </w:rPr>
        <w:t xml:space="preserve">mwille van praktische redenen vragen </w:t>
      </w:r>
      <w:r>
        <w:rPr>
          <w:lang w:val="nl-BE"/>
        </w:rPr>
        <w:t xml:space="preserve">we je </w:t>
      </w:r>
      <w:r w:rsidR="00F759E6">
        <w:rPr>
          <w:lang w:val="nl-BE"/>
        </w:rPr>
        <w:t>om</w:t>
      </w:r>
      <w:r w:rsidR="00AC49FE">
        <w:rPr>
          <w:lang w:val="nl-BE"/>
        </w:rPr>
        <w:t xml:space="preserve"> op</w:t>
      </w:r>
      <w:r w:rsidR="00F759E6">
        <w:rPr>
          <w:lang w:val="nl-BE"/>
        </w:rPr>
        <w:t xml:space="preserve"> voorhand in te schrijven. </w:t>
      </w:r>
      <w:r w:rsidR="00F759E6">
        <w:rPr>
          <w:lang w:val="nl-BE"/>
        </w:rPr>
        <w:br/>
        <w:t xml:space="preserve">Dit kan via mail </w:t>
      </w:r>
      <w:hyperlink r:id="rId5" w:history="1">
        <w:r w:rsidR="00F759E6">
          <w:rPr>
            <w:rStyle w:val="Hyperlink"/>
            <w:lang w:val="nl-BE"/>
          </w:rPr>
          <w:t>leen.vandenbroeck@turnhout.be</w:t>
        </w:r>
      </w:hyperlink>
      <w:r w:rsidR="00F759E6">
        <w:rPr>
          <w:lang w:val="nl-BE"/>
        </w:rPr>
        <w:t xml:space="preserve"> of telefonisch op het nummer </w:t>
      </w:r>
      <w:r w:rsidR="00F759E6">
        <w:rPr>
          <w:color w:val="1E64C8"/>
          <w:lang w:val="en-GB"/>
        </w:rPr>
        <w:t>0471 02 02 70</w:t>
      </w:r>
    </w:p>
    <w:p w14:paraId="2F48B4AA" w14:textId="77777777" w:rsidR="00F759E6" w:rsidRDefault="00F759E6" w:rsidP="00F759E6">
      <w:pPr>
        <w:rPr>
          <w:lang w:val="en-GB"/>
        </w:rPr>
      </w:pPr>
    </w:p>
    <w:p w14:paraId="44A3625E" w14:textId="0C580FB9" w:rsidR="00F759E6" w:rsidRDefault="00F759E6" w:rsidP="00F759E6">
      <w:pPr>
        <w:rPr>
          <w:lang w:val="nl-BE"/>
        </w:rPr>
      </w:pPr>
      <w:r>
        <w:rPr>
          <w:lang w:val="nl-BE"/>
        </w:rPr>
        <w:t>We hopen u daar te mogen ontmoeten.</w:t>
      </w:r>
      <w:r w:rsidR="00305729">
        <w:rPr>
          <w:lang w:val="nl-BE"/>
        </w:rPr>
        <w:t xml:space="preserve"> Tot dan.</w:t>
      </w:r>
    </w:p>
    <w:p w14:paraId="4B017681" w14:textId="77777777" w:rsidR="00F759E6" w:rsidRDefault="00F759E6" w:rsidP="00F759E6">
      <w:pPr>
        <w:rPr>
          <w:lang w:val="nl-BE"/>
        </w:rPr>
      </w:pPr>
    </w:p>
    <w:p w14:paraId="122C2236" w14:textId="77777777" w:rsidR="00F759E6" w:rsidRDefault="00F759E6" w:rsidP="00F759E6">
      <w:pPr>
        <w:rPr>
          <w:lang w:val="nl-BE"/>
        </w:rPr>
      </w:pPr>
      <w:r>
        <w:rPr>
          <w:lang w:val="nl-BE"/>
        </w:rPr>
        <w:t>Vriendelijke groeten</w:t>
      </w:r>
    </w:p>
    <w:p w14:paraId="422921F2" w14:textId="77777777" w:rsidR="00F759E6" w:rsidRDefault="00F759E6" w:rsidP="00F759E6">
      <w:pPr>
        <w:rPr>
          <w:rFonts w:ascii="Arial" w:hAnsi="Arial" w:cs="Arial"/>
          <w:sz w:val="20"/>
          <w:szCs w:val="20"/>
          <w:lang w:val="nl-BE"/>
        </w:rPr>
      </w:pPr>
    </w:p>
    <w:p w14:paraId="5DA42654" w14:textId="77777777" w:rsidR="0057314E" w:rsidRDefault="0057314E"/>
    <w:sectPr w:rsidR="00573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AE6D5B"/>
    <w:multiLevelType w:val="hybridMultilevel"/>
    <w:tmpl w:val="B352C0A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4D2A7A5C"/>
    <w:multiLevelType w:val="hybridMultilevel"/>
    <w:tmpl w:val="CB1A27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3D91F10"/>
    <w:multiLevelType w:val="hybridMultilevel"/>
    <w:tmpl w:val="740AFC9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079941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645656">
    <w:abstractNumId w:val="1"/>
  </w:num>
  <w:num w:numId="3" w16cid:durableId="1904097925">
    <w:abstractNumId w:val="0"/>
  </w:num>
  <w:num w:numId="4" w16cid:durableId="1335036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9E6"/>
    <w:rsid w:val="0014418C"/>
    <w:rsid w:val="002D49F4"/>
    <w:rsid w:val="00305729"/>
    <w:rsid w:val="0057314E"/>
    <w:rsid w:val="00652BBC"/>
    <w:rsid w:val="00705947"/>
    <w:rsid w:val="00831B39"/>
    <w:rsid w:val="00AC49FE"/>
    <w:rsid w:val="00BA4B66"/>
    <w:rsid w:val="00D02D00"/>
    <w:rsid w:val="00EA2F38"/>
    <w:rsid w:val="00F74DDF"/>
    <w:rsid w:val="00F75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445B"/>
  <w15:chartTrackingRefBased/>
  <w15:docId w15:val="{C29A02B2-C97F-45EF-9509-B204E25AB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9E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F759E6"/>
    <w:rPr>
      <w:color w:val="0563C1"/>
      <w:u w:val="single"/>
    </w:rPr>
  </w:style>
  <w:style w:type="paragraph" w:styleId="Lijstalinea">
    <w:name w:val="List Paragraph"/>
    <w:basedOn w:val="Standaard"/>
    <w:uiPriority w:val="34"/>
    <w:qFormat/>
    <w:rsid w:val="00F759E6"/>
    <w:pPr>
      <w:spacing w:after="160" w:line="252" w:lineRule="auto"/>
      <w:ind w:left="720"/>
      <w:contextualSpacing/>
    </w:pPr>
  </w:style>
  <w:style w:type="paragraph" w:customStyle="1" w:styleId="font8">
    <w:name w:val="font_8"/>
    <w:basedOn w:val="Standaard"/>
    <w:rsid w:val="00705947"/>
    <w:pPr>
      <w:spacing w:before="100" w:beforeAutospacing="1" w:after="100" w:afterAutospacing="1"/>
    </w:pPr>
    <w:rPr>
      <w:rFonts w:ascii="Times New Roman" w:eastAsia="Times New Roman" w:hAnsi="Times New Roman" w:cs="Times New Roman"/>
      <w:sz w:val="24"/>
      <w:szCs w:val="24"/>
      <w:lang w:val="nl-BE" w:eastAsia="nl-BE"/>
    </w:rPr>
  </w:style>
  <w:style w:type="character" w:customStyle="1" w:styleId="wixguard">
    <w:name w:val="wixguard"/>
    <w:basedOn w:val="Standaardalinea-lettertype"/>
    <w:rsid w:val="00705947"/>
  </w:style>
  <w:style w:type="character" w:customStyle="1" w:styleId="wixui-rich-texttext">
    <w:name w:val="wixui-rich-text__text"/>
    <w:basedOn w:val="Standaardalinea-lettertype"/>
    <w:rsid w:val="00705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7171">
      <w:bodyDiv w:val="1"/>
      <w:marLeft w:val="0"/>
      <w:marRight w:val="0"/>
      <w:marTop w:val="0"/>
      <w:marBottom w:val="0"/>
      <w:divBdr>
        <w:top w:val="none" w:sz="0" w:space="0" w:color="auto"/>
        <w:left w:val="none" w:sz="0" w:space="0" w:color="auto"/>
        <w:bottom w:val="none" w:sz="0" w:space="0" w:color="auto"/>
        <w:right w:val="none" w:sz="0" w:space="0" w:color="auto"/>
      </w:divBdr>
    </w:div>
    <w:div w:id="780413732">
      <w:bodyDiv w:val="1"/>
      <w:marLeft w:val="0"/>
      <w:marRight w:val="0"/>
      <w:marTop w:val="0"/>
      <w:marBottom w:val="0"/>
      <w:divBdr>
        <w:top w:val="none" w:sz="0" w:space="0" w:color="auto"/>
        <w:left w:val="none" w:sz="0" w:space="0" w:color="auto"/>
        <w:bottom w:val="none" w:sz="0" w:space="0" w:color="auto"/>
        <w:right w:val="none" w:sz="0" w:space="0" w:color="auto"/>
      </w:divBdr>
    </w:div>
    <w:div w:id="1550071753">
      <w:bodyDiv w:val="1"/>
      <w:marLeft w:val="0"/>
      <w:marRight w:val="0"/>
      <w:marTop w:val="0"/>
      <w:marBottom w:val="0"/>
      <w:divBdr>
        <w:top w:val="none" w:sz="0" w:space="0" w:color="auto"/>
        <w:left w:val="none" w:sz="0" w:space="0" w:color="auto"/>
        <w:bottom w:val="none" w:sz="0" w:space="0" w:color="auto"/>
        <w:right w:val="none" w:sz="0" w:space="0" w:color="auto"/>
      </w:divBdr>
    </w:div>
    <w:div w:id="167571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een.vandenbroeck@turnhou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Huybrechts Tania</dc:creator>
  <cp:keywords/>
  <dc:description/>
  <cp:lastModifiedBy>Verhoeven Koen</cp:lastModifiedBy>
  <cp:revision>2</cp:revision>
  <dcterms:created xsi:type="dcterms:W3CDTF">2023-10-09T08:29:00Z</dcterms:created>
  <dcterms:modified xsi:type="dcterms:W3CDTF">2023-10-09T08:29:00Z</dcterms:modified>
</cp:coreProperties>
</file>